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Pr="00AA566D" w:rsidRDefault="00287FC4">
      <w:r w:rsidRPr="00AA566D">
        <w:t>APES</w:t>
      </w:r>
    </w:p>
    <w:p w:rsidR="00287FC4" w:rsidRPr="00AA566D" w:rsidRDefault="00CF53FB">
      <w:r w:rsidRPr="00AA566D">
        <w:t>Class 3</w:t>
      </w:r>
    </w:p>
    <w:p w:rsidR="00287FC4" w:rsidRPr="00AA566D" w:rsidRDefault="00287FC4">
      <w:r w:rsidRPr="00AA566D">
        <w:t>Lesson Plan</w:t>
      </w:r>
    </w:p>
    <w:p w:rsidR="00287FC4" w:rsidRPr="00AA566D" w:rsidRDefault="00287FC4"/>
    <w:p w:rsidR="00CF53FB" w:rsidRPr="00AA566D" w:rsidRDefault="00287FC4">
      <w:r w:rsidRPr="00AA566D">
        <w:t xml:space="preserve">Bell Ringer:  </w:t>
      </w:r>
      <w:r w:rsidR="00CF53FB" w:rsidRPr="00AA566D">
        <w:t>Do you think it is possible for the world to sustain its present population of 6.9 billion indefinitely?  Why or why not?</w:t>
      </w:r>
    </w:p>
    <w:p w:rsidR="00CF53FB" w:rsidRPr="00AA566D" w:rsidRDefault="00CF53FB"/>
    <w:p w:rsidR="00CF53FB" w:rsidRPr="00AA566D" w:rsidRDefault="00CF53FB"/>
    <w:p w:rsidR="00287FC4" w:rsidRPr="00AA566D" w:rsidRDefault="00287FC4"/>
    <w:p w:rsidR="00287FC4" w:rsidRPr="00AA566D" w:rsidRDefault="00287FC4"/>
    <w:p w:rsidR="00287FC4" w:rsidRPr="00AA566D" w:rsidRDefault="00287FC4">
      <w:r w:rsidRPr="00AA566D">
        <w:t>Discuss answers.</w:t>
      </w:r>
    </w:p>
    <w:p w:rsidR="00AA566D" w:rsidRPr="00AA566D" w:rsidRDefault="00AA566D"/>
    <w:p w:rsidR="00AA566D" w:rsidRPr="00AA566D" w:rsidRDefault="00AA566D" w:rsidP="00AA566D">
      <w:pPr>
        <w:contextualSpacing/>
      </w:pPr>
      <w:proofErr w:type="spellStart"/>
      <w:r w:rsidRPr="00AA566D">
        <w:t>Ans</w:t>
      </w:r>
      <w:proofErr w:type="spellEnd"/>
      <w:r w:rsidRPr="00AA566D">
        <w:t>: The current global ecological footprint of each person is about 2.7 hectares (6.7 acres), which means humans have overshot our allotment. We can see the short-term results around us—forest destruction, degradation of croplands, loss of biological diversity, declining ocean fisheries, and local water shortages. The long-term outlook, if we do not seriously address our consumption of natural resources, is potentially disastrous. Therefore, it is not likely that we can maintain 6 billion people indefinitely.</w:t>
      </w:r>
    </w:p>
    <w:p w:rsidR="00AA566D" w:rsidRPr="00AA566D" w:rsidRDefault="00AA566D"/>
    <w:p w:rsidR="00AA566D" w:rsidRPr="00AA566D" w:rsidRDefault="00AA566D"/>
    <w:p w:rsidR="00287FC4" w:rsidRPr="00AA566D" w:rsidRDefault="00287FC4"/>
    <w:p w:rsidR="00287FC4" w:rsidRPr="00AA566D" w:rsidRDefault="00287FC4">
      <w:proofErr w:type="gramStart"/>
      <w:r w:rsidRPr="00AA566D">
        <w:t>Raisin snack activity.</w:t>
      </w:r>
      <w:proofErr w:type="gramEnd"/>
    </w:p>
    <w:p w:rsidR="00287FC4" w:rsidRPr="00AA566D" w:rsidRDefault="00287FC4"/>
    <w:p w:rsidR="00287FC4" w:rsidRPr="00AA566D" w:rsidRDefault="00AA566D">
      <w:r w:rsidRPr="00AA566D">
        <w:t xml:space="preserve">Use </w:t>
      </w:r>
      <w:proofErr w:type="spellStart"/>
      <w:r w:rsidRPr="00AA566D">
        <w:t>Ipads</w:t>
      </w:r>
      <w:proofErr w:type="spellEnd"/>
      <w:r w:rsidRPr="00AA566D">
        <w:t xml:space="preserve"> to read</w:t>
      </w:r>
    </w:p>
    <w:p w:rsidR="00287FC4" w:rsidRPr="00AA566D" w:rsidRDefault="00287FC4">
      <w:r w:rsidRPr="00AA566D">
        <w:t>Read Tragedy of the Commons</w:t>
      </w:r>
    </w:p>
    <w:p w:rsidR="00AA566D" w:rsidRPr="00AA566D" w:rsidRDefault="00AA566D"/>
    <w:p w:rsidR="00AA566D" w:rsidRPr="00AA566D" w:rsidRDefault="00AA566D"/>
    <w:p w:rsidR="00AA566D" w:rsidRPr="00AA566D" w:rsidRDefault="00AA566D">
      <w:r w:rsidRPr="00AA566D">
        <w:t xml:space="preserve">Teacher check chapter </w:t>
      </w:r>
      <w:proofErr w:type="gramStart"/>
      <w:r w:rsidRPr="00AA566D">
        <w:t>1 review</w:t>
      </w:r>
      <w:proofErr w:type="gramEnd"/>
      <w:r w:rsidRPr="00AA566D">
        <w:t xml:space="preserve"> questions while students read.</w:t>
      </w:r>
    </w:p>
    <w:p w:rsidR="00AA566D" w:rsidRPr="00AA566D" w:rsidRDefault="00AA566D"/>
    <w:p w:rsidR="00287FC4" w:rsidRPr="00AA566D" w:rsidRDefault="00AA566D">
      <w:r w:rsidRPr="00AA566D">
        <w:t>Go outside and discuss answers to chapter review questions and tragedy of the commons essay.</w:t>
      </w:r>
    </w:p>
    <w:p w:rsidR="00287FC4" w:rsidRPr="00AA566D" w:rsidRDefault="00287FC4"/>
    <w:p w:rsidR="00287FC4" w:rsidRPr="00AA566D" w:rsidRDefault="00287FC4"/>
    <w:p w:rsidR="00AA566D" w:rsidRPr="00AA566D" w:rsidRDefault="00287FC4" w:rsidP="00AA566D">
      <w:r w:rsidRPr="00AA566D">
        <w:t xml:space="preserve">Exit Bell Ringer:  </w:t>
      </w:r>
      <w:r w:rsidR="00AA566D" w:rsidRPr="00AA566D">
        <w:t>We looked at this graph in chapter 1.</w:t>
      </w:r>
    </w:p>
    <w:p w:rsidR="00AA566D" w:rsidRDefault="00AA566D" w:rsidP="00AA566D">
      <w:pPr>
        <w:rPr>
          <w:noProof/>
          <w:szCs w:val="18"/>
        </w:rPr>
      </w:pPr>
      <w:r w:rsidRPr="00AA566D">
        <w:rPr>
          <w:noProof/>
          <w:szCs w:val="18"/>
        </w:rPr>
        <w:t xml:space="preserve">How has the distribution of wealth chnaged from the </w:t>
      </w:r>
      <w:r>
        <w:rPr>
          <w:noProof/>
          <w:szCs w:val="18"/>
        </w:rPr>
        <w:t>1880’s to the present?</w:t>
      </w:r>
    </w:p>
    <w:p w:rsidR="00287FC4" w:rsidRPr="00AA566D" w:rsidRDefault="00287FC4" w:rsidP="00AA566D"/>
    <w:p w:rsidR="00287FC4" w:rsidRPr="00AA566D" w:rsidRDefault="00287FC4"/>
    <w:p w:rsidR="00287FC4" w:rsidRPr="00AA566D" w:rsidRDefault="00287FC4">
      <w:r w:rsidRPr="00AA566D">
        <w:t xml:space="preserve"> </w:t>
      </w:r>
      <w:r w:rsidR="00AA566D">
        <w:rPr>
          <w:noProof/>
        </w:rPr>
        <w:drawing>
          <wp:inline distT="0" distB="0" distL="0" distR="0">
            <wp:extent cx="5486400" cy="4965700"/>
            <wp:effectExtent l="25400" t="0" r="0" b="0"/>
            <wp:docPr id="4" name="Picture 4" descr=":ch01_image_jpg:rav8_figun_01_p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ch01_image_jpg:rav8_figun_01_p2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C4" w:rsidRPr="00AA566D" w:rsidRDefault="00287FC4"/>
    <w:p w:rsidR="00287FC4" w:rsidRPr="00AA566D" w:rsidRDefault="00287FC4"/>
    <w:p w:rsidR="00287FC4" w:rsidRPr="00AA566D" w:rsidRDefault="00287FC4"/>
    <w:p w:rsidR="00287FC4" w:rsidRPr="00AA566D" w:rsidRDefault="00287FC4"/>
    <w:p w:rsidR="00DC1ED1" w:rsidRPr="00AA566D" w:rsidRDefault="00AA566D">
      <w:r w:rsidRPr="0067717C">
        <w:rPr>
          <w:color w:val="231F20"/>
          <w:szCs w:val="18"/>
        </w:rPr>
        <w:t>Wealth has increase significantly in developed countries and remained essential unchanged in developing countries.</w:t>
      </w:r>
    </w:p>
    <w:sectPr w:rsidR="00DC1ED1" w:rsidRPr="00AA566D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7FC4"/>
    <w:rsid w:val="00287FC4"/>
    <w:rsid w:val="005B530A"/>
    <w:rsid w:val="00AA566D"/>
    <w:rsid w:val="00CF53FB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Macintosh Word</Application>
  <DocSecurity>0</DocSecurity>
  <Lines>8</Lines>
  <Paragraphs>1</Paragraphs>
  <ScaleCrop>false</ScaleCrop>
  <Company>Classrooms for the Future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2</cp:revision>
  <cp:lastPrinted>2012-08-20T16:12:00Z</cp:lastPrinted>
  <dcterms:created xsi:type="dcterms:W3CDTF">2012-08-27T14:37:00Z</dcterms:created>
  <dcterms:modified xsi:type="dcterms:W3CDTF">2012-08-27T14:37:00Z</dcterms:modified>
</cp:coreProperties>
</file>